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2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8"/>
        <w:gridCol w:w="8647"/>
      </w:tblGrid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…………</w:t>
            </w:r>
            <w:r w:rsidR="00584B70" w:rsidRPr="00584B70">
              <w:rPr>
                <w:rFonts w:ascii="Times New Roman" w:hAnsi="Times New Roman"/>
                <w:color w:val="000000"/>
                <w:szCs w:val="28"/>
              </w:rPr>
              <w:t>………..</w:t>
            </w: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br/>
              <w:t>…………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</w:rPr>
              <w:t>………..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color w:val="000000"/>
                <w:sz w:val="24"/>
                <w:lang w:val="vi-VN"/>
              </w:rPr>
              <w:t>CỘNG HÒA XÃ HỘI CHỦ NGHĨA VIỆT NAM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Độc lập - Tự do - Hạnh phúc 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---------------</w:t>
            </w:r>
          </w:p>
        </w:tc>
      </w:tr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757B2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S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ố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: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 …..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/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…..</w:t>
            </w:r>
            <w:r w:rsidR="00757B24">
              <w:rPr>
                <w:rFonts w:ascii="Times New Roman" w:hAnsi="Times New Roman"/>
                <w:color w:val="000000"/>
                <w:szCs w:val="28"/>
              </w:rPr>
              <w:t xml:space="preserve">    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……….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, ngày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…. 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tháng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…. 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năm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20….</w:t>
            </w:r>
          </w:p>
        </w:tc>
      </w:tr>
    </w:tbl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584B70" w:rsidRPr="00584B70" w:rsidRDefault="00027457" w:rsidP="00493808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Căn cứ quy định của Bộ luật lao động, Nghị định số 143/2016/NĐ-CP ngày 14/10/2016 của Chính phủ quy định điều kiện đầu tư và hoạt động trong lĩnh vực giáo dục nghề nghiệp; Thông tư số 07/2017/TT-BLĐTBXH ngày 10/3/2017 của Bộ trưởng Bộ Lao động - Thương binh và Xã hội quy định chế độ làm việc của nhà giáo giáo dục nghề nghiệp; Thông tư</w:t>
      </w:r>
      <w:r w:rsidRPr="00027457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 xml:space="preserve">số 08/2017/TT-BLĐTBXH ngày 10/3/2017 của Bộ trưởng Bộ Lao động - Thương binh và Xã hội quy định chuẩn chuyên môn, nghiệp vụ của nhà giáo giáo dục nghề nghiệp, </w:t>
      </w:r>
      <w:r w:rsidR="005B69DE">
        <w:rPr>
          <w:rFonts w:ascii="Times New Roman" w:hAnsi="Times New Roman"/>
          <w:color w:val="000000"/>
          <w:szCs w:val="28"/>
        </w:rPr>
        <w:t>Trường</w:t>
      </w:r>
      <w:r w:rsidR="005B69DE">
        <w:rPr>
          <w:rStyle w:val="FootnoteReference"/>
          <w:rFonts w:ascii="Times New Roman" w:hAnsi="Times New Roman"/>
          <w:color w:val="000000"/>
          <w:szCs w:val="28"/>
        </w:rPr>
        <w:footnoteReference w:id="1"/>
      </w:r>
      <w:r w:rsidR="005B69DE">
        <w:rPr>
          <w:rFonts w:ascii="Times New Roman" w:hAnsi="Times New Roman"/>
          <w:color w:val="000000"/>
          <w:szCs w:val="28"/>
        </w:rPr>
        <w:t>……………….</w:t>
      </w:r>
      <w:r>
        <w:rPr>
          <w:rFonts w:ascii="Times New Roman" w:hAnsi="Times New Roman"/>
          <w:color w:val="000000"/>
          <w:szCs w:val="28"/>
        </w:rPr>
        <w:t xml:space="preserve"> báo cáo phân công giờ giảng của đội ngũ nhà giáo toàn trường như sau:</w:t>
      </w: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559"/>
        <w:gridCol w:w="851"/>
        <w:gridCol w:w="851"/>
        <w:gridCol w:w="850"/>
        <w:gridCol w:w="850"/>
        <w:gridCol w:w="851"/>
        <w:gridCol w:w="993"/>
        <w:gridCol w:w="851"/>
        <w:gridCol w:w="851"/>
        <w:gridCol w:w="1134"/>
        <w:gridCol w:w="1417"/>
        <w:gridCol w:w="1161"/>
      </w:tblGrid>
      <w:tr w:rsidR="00493808" w:rsidRPr="00493808" w:rsidTr="00493808">
        <w:tc>
          <w:tcPr>
            <w:tcW w:w="675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156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1559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chuyên môn </w:t>
            </w:r>
          </w:p>
        </w:tc>
        <w:tc>
          <w:tcPr>
            <w:tcW w:w="85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Trình độ sư phạm</w:t>
            </w:r>
          </w:p>
        </w:tc>
        <w:tc>
          <w:tcPr>
            <w:tcW w:w="85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Tin học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Ngoại ngữ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Kỹ năng nghề</w:t>
            </w:r>
          </w:p>
        </w:tc>
        <w:tc>
          <w:tcPr>
            <w:tcW w:w="6097" w:type="dxa"/>
            <w:gridSpan w:val="6"/>
          </w:tcPr>
          <w:p w:rsidR="00493808" w:rsidRPr="00493808" w:rsidRDefault="00493808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Số giờ phân công giảng dạy (số giờ/năm)</w:t>
            </w:r>
          </w:p>
        </w:tc>
        <w:tc>
          <w:tcPr>
            <w:tcW w:w="116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Ghi chú</w:t>
            </w:r>
          </w:p>
        </w:tc>
      </w:tr>
      <w:tr w:rsidR="00493808" w:rsidRPr="00493808" w:rsidTr="00493808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Giờ chuẩn </w:t>
            </w:r>
          </w:p>
        </w:tc>
        <w:tc>
          <w:tcPr>
            <w:tcW w:w="2695" w:type="dxa"/>
            <w:gridSpan w:val="3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Giờ giảng dạy thực tế</w:t>
            </w:r>
          </w:p>
        </w:tc>
        <w:tc>
          <w:tcPr>
            <w:tcW w:w="1134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Số giờ tăng thêm  </w:t>
            </w:r>
          </w:p>
        </w:tc>
        <w:tc>
          <w:tcPr>
            <w:tcW w:w="1417" w:type="dxa"/>
            <w:vMerge w:val="restart"/>
          </w:tcPr>
          <w:p w:rsidR="00493808" w:rsidRPr="00493808" w:rsidRDefault="00493808" w:rsidP="00FB4F4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Xác nhận của </w:t>
            </w:r>
            <w:r w:rsidR="00FB4F4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Trưởng khoa</w:t>
            </w:r>
          </w:p>
        </w:tc>
        <w:tc>
          <w:tcPr>
            <w:tcW w:w="116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93808" w:rsidRPr="00493808" w:rsidTr="00493808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Lý thuyết</w:t>
            </w:r>
          </w:p>
        </w:tc>
        <w:tc>
          <w:tcPr>
            <w:tcW w:w="851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Thực hành</w:t>
            </w:r>
          </w:p>
        </w:tc>
        <w:tc>
          <w:tcPr>
            <w:tcW w:w="851" w:type="dxa"/>
          </w:tcPr>
          <w:p w:rsidR="00493808" w:rsidRPr="00493808" w:rsidRDefault="00493808" w:rsidP="0049380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Tích hợp</w:t>
            </w:r>
          </w:p>
        </w:tc>
        <w:tc>
          <w:tcPr>
            <w:tcW w:w="1134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584B70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(1)</w:t>
            </w:r>
          </w:p>
        </w:tc>
        <w:tc>
          <w:tcPr>
            <w:tcW w:w="156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(2)</w:t>
            </w:r>
          </w:p>
        </w:tc>
        <w:tc>
          <w:tcPr>
            <w:tcW w:w="1559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(3)</w:t>
            </w:r>
          </w:p>
        </w:tc>
        <w:tc>
          <w:tcPr>
            <w:tcW w:w="85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(4)</w:t>
            </w:r>
          </w:p>
        </w:tc>
        <w:tc>
          <w:tcPr>
            <w:tcW w:w="85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(5)</w:t>
            </w:r>
          </w:p>
        </w:tc>
        <w:tc>
          <w:tcPr>
            <w:tcW w:w="85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(6)</w:t>
            </w:r>
          </w:p>
        </w:tc>
        <w:tc>
          <w:tcPr>
            <w:tcW w:w="85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(7)</w:t>
            </w:r>
          </w:p>
        </w:tc>
        <w:tc>
          <w:tcPr>
            <w:tcW w:w="851" w:type="dxa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(8)</w:t>
            </w:r>
          </w:p>
        </w:tc>
        <w:tc>
          <w:tcPr>
            <w:tcW w:w="2695" w:type="dxa"/>
            <w:gridSpan w:val="3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(9)</w:t>
            </w:r>
          </w:p>
        </w:tc>
        <w:tc>
          <w:tcPr>
            <w:tcW w:w="1134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(10)</w:t>
            </w:r>
          </w:p>
        </w:tc>
        <w:tc>
          <w:tcPr>
            <w:tcW w:w="1417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(11)</w:t>
            </w:r>
          </w:p>
        </w:tc>
        <w:tc>
          <w:tcPr>
            <w:tcW w:w="116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(12)</w:t>
            </w:r>
          </w:p>
        </w:tc>
      </w:tr>
      <w:tr w:rsidR="00493808" w:rsidRPr="00584B70" w:rsidTr="008C3296">
        <w:tc>
          <w:tcPr>
            <w:tcW w:w="675" w:type="dxa"/>
          </w:tcPr>
          <w:p w:rsidR="00493808" w:rsidRPr="005B69DE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3779" w:type="dxa"/>
            <w:gridSpan w:val="13"/>
          </w:tcPr>
          <w:p w:rsidR="00493808" w:rsidRDefault="003B1164" w:rsidP="0049380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KHOA </w:t>
            </w:r>
          </w:p>
        </w:tc>
      </w:tr>
      <w:tr w:rsidR="003B1164" w:rsidRPr="00584B70" w:rsidTr="008C3296">
        <w:tc>
          <w:tcPr>
            <w:tcW w:w="675" w:type="dxa"/>
          </w:tcPr>
          <w:p w:rsidR="003B1164" w:rsidRPr="005B69DE" w:rsidRDefault="003B1164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B69DE">
              <w:rPr>
                <w:rFonts w:ascii="Times New Roman" w:hAnsi="Times New Roman"/>
                <w:b/>
                <w:color w:val="000000"/>
                <w:szCs w:val="28"/>
              </w:rPr>
              <w:t>I</w:t>
            </w:r>
          </w:p>
        </w:tc>
        <w:tc>
          <w:tcPr>
            <w:tcW w:w="13779" w:type="dxa"/>
            <w:gridSpan w:val="13"/>
          </w:tcPr>
          <w:p w:rsidR="003B1164" w:rsidRPr="005B69DE" w:rsidRDefault="003B1164" w:rsidP="00493808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CƠ HỮU</w:t>
            </w: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1560" w:type="dxa"/>
          </w:tcPr>
          <w:p w:rsidR="00493808" w:rsidRPr="00757B24" w:rsidRDefault="00212E95" w:rsidP="00584B70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Hà Quốc Bảo</w:t>
            </w:r>
          </w:p>
        </w:tc>
        <w:tc>
          <w:tcPr>
            <w:tcW w:w="1559" w:type="dxa"/>
          </w:tcPr>
          <w:p w:rsidR="00493808" w:rsidRPr="00584B70" w:rsidRDefault="00212E9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212E95">
              <w:rPr>
                <w:rFonts w:ascii="Times New Roman" w:hAnsi="Times New Roman"/>
                <w:color w:val="000000"/>
                <w:szCs w:val="28"/>
              </w:rPr>
              <w:t xml:space="preserve">Thạc sỹ chuyên ngành Kỹ </w:t>
            </w:r>
            <w:r w:rsidRPr="00212E95">
              <w:rPr>
                <w:rFonts w:ascii="Times New Roman" w:hAnsi="Times New Roman"/>
                <w:color w:val="000000"/>
                <w:szCs w:val="28"/>
              </w:rPr>
              <w:lastRenderedPageBreak/>
              <w:t>thuật c</w:t>
            </w:r>
            <w:r w:rsidRPr="00212E95">
              <w:rPr>
                <w:rFonts w:ascii="Times New Roman" w:hAnsi="Times New Roman" w:hint="eastAsia"/>
                <w:color w:val="000000"/>
                <w:szCs w:val="28"/>
              </w:rPr>
              <w:t>ơ</w:t>
            </w:r>
            <w:r w:rsidRPr="00212E95">
              <w:rPr>
                <w:rFonts w:ascii="Times New Roman" w:hAnsi="Times New Roman"/>
                <w:color w:val="000000"/>
                <w:szCs w:val="28"/>
              </w:rPr>
              <w:t xml:space="preserve"> khí </w:t>
            </w:r>
            <w:r w:rsidRPr="00212E95">
              <w:rPr>
                <w:rFonts w:ascii="Times New Roman" w:hAnsi="Times New Roman" w:hint="eastAsia"/>
                <w:color w:val="000000"/>
                <w:szCs w:val="28"/>
              </w:rPr>
              <w:t>đ</w:t>
            </w:r>
            <w:r w:rsidRPr="00212E95">
              <w:rPr>
                <w:rFonts w:ascii="Times New Roman" w:hAnsi="Times New Roman"/>
                <w:color w:val="000000"/>
                <w:szCs w:val="28"/>
              </w:rPr>
              <w:t>ộng lực</w:t>
            </w:r>
          </w:p>
        </w:tc>
        <w:tc>
          <w:tcPr>
            <w:tcW w:w="851" w:type="dxa"/>
          </w:tcPr>
          <w:p w:rsidR="00493808" w:rsidRPr="00584B70" w:rsidRDefault="00212E9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Sư phạm bậc 2</w:t>
            </w:r>
          </w:p>
        </w:tc>
        <w:tc>
          <w:tcPr>
            <w:tcW w:w="851" w:type="dxa"/>
          </w:tcPr>
          <w:p w:rsidR="00493808" w:rsidRPr="00584B70" w:rsidRDefault="00212E9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850" w:type="dxa"/>
          </w:tcPr>
          <w:p w:rsidR="00493808" w:rsidRPr="00584B70" w:rsidRDefault="00212E9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B1</w:t>
            </w: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bookmarkStart w:id="0" w:name="_GoBack"/>
            <w:bookmarkEnd w:id="0"/>
          </w:p>
        </w:tc>
        <w:tc>
          <w:tcPr>
            <w:tcW w:w="993" w:type="dxa"/>
          </w:tcPr>
          <w:p w:rsidR="00493808" w:rsidRPr="00584B70" w:rsidRDefault="00212E9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180</w:t>
            </w:r>
          </w:p>
        </w:tc>
        <w:tc>
          <w:tcPr>
            <w:tcW w:w="851" w:type="dxa"/>
          </w:tcPr>
          <w:p w:rsidR="00493808" w:rsidRPr="00584B70" w:rsidRDefault="00771CD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516</w:t>
            </w: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2</w:t>
            </w:r>
          </w:p>
        </w:tc>
        <w:tc>
          <w:tcPr>
            <w:tcW w:w="1560" w:type="dxa"/>
          </w:tcPr>
          <w:p w:rsidR="00493808" w:rsidRPr="00757B24" w:rsidRDefault="00493808" w:rsidP="00584B70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….</w:t>
            </w:r>
          </w:p>
        </w:tc>
        <w:tc>
          <w:tcPr>
            <w:tcW w:w="1560" w:type="dxa"/>
          </w:tcPr>
          <w:p w:rsidR="00493808" w:rsidRPr="00757B24" w:rsidRDefault="00493808" w:rsidP="00584B70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192410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II</w:t>
            </w:r>
          </w:p>
        </w:tc>
        <w:tc>
          <w:tcPr>
            <w:tcW w:w="13779" w:type="dxa"/>
            <w:gridSpan w:val="13"/>
          </w:tcPr>
          <w:p w:rsidR="00493808" w:rsidRPr="00584B70" w:rsidRDefault="003B1164" w:rsidP="00493808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THỈNH GIẢNG</w:t>
            </w: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1560" w:type="dxa"/>
          </w:tcPr>
          <w:p w:rsidR="00493808" w:rsidRPr="00757B24" w:rsidRDefault="00493808" w:rsidP="0077677A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</w:p>
        </w:tc>
        <w:tc>
          <w:tcPr>
            <w:tcW w:w="1560" w:type="dxa"/>
          </w:tcPr>
          <w:p w:rsidR="00493808" w:rsidRPr="00757B24" w:rsidRDefault="00493808" w:rsidP="0077677A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….</w:t>
            </w:r>
          </w:p>
        </w:tc>
        <w:tc>
          <w:tcPr>
            <w:tcW w:w="1560" w:type="dxa"/>
          </w:tcPr>
          <w:p w:rsidR="00493808" w:rsidRPr="00757B24" w:rsidRDefault="00493808" w:rsidP="0077677A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</w:tbl>
    <w:p w:rsidR="005B69DE" w:rsidRPr="005B69DE" w:rsidRDefault="005B69DE" w:rsidP="005B69DE">
      <w:pPr>
        <w:spacing w:before="12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Ghi chú: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(8): Giờ chuẩn đối với nhà giáo giảng dạy theo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07/2017/TT-BLĐTBXH </w:t>
      </w:r>
      <w:r w:rsidRPr="005B69DE">
        <w:rPr>
          <w:rFonts w:ascii="Times New Roman" w:hAnsi="Times New Roman"/>
          <w:i/>
          <w:sz w:val="24"/>
        </w:rPr>
        <w:t xml:space="preserve">;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thêm  =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="00584B70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 cam đoan những nội dung nêu trên là đúng, nếu sai, Nhà trường hoàn toàn chịu trách nhiệm</w:t>
      </w:r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5"/>
        <w:gridCol w:w="6569"/>
      </w:tblGrid>
      <w:tr w:rsidR="00584B70" w:rsidRPr="00584B70" w:rsidTr="00027457">
        <w:trPr>
          <w:tblCellSpacing w:w="0" w:type="dxa"/>
        </w:trPr>
        <w:tc>
          <w:tcPr>
            <w:tcW w:w="80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lastRenderedPageBreak/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Lưu: VT, ....</w:t>
            </w:r>
          </w:p>
        </w:tc>
        <w:tc>
          <w:tcPr>
            <w:tcW w:w="6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lastRenderedPageBreak/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(Ký tên, đóng dấu, ghi rõ họ và tên)</w:t>
            </w:r>
          </w:p>
        </w:tc>
      </w:tr>
    </w:tbl>
    <w:p w:rsidR="00584B70" w:rsidRDefault="00584B70" w:rsidP="00584B70">
      <w:pPr>
        <w:rPr>
          <w:rFonts w:ascii="Times New Roman" w:hAnsi="Times New Roman"/>
          <w:szCs w:val="28"/>
        </w:rPr>
      </w:pPr>
    </w:p>
    <w:sectPr w:rsidR="00584B70" w:rsidSect="00027457">
      <w:footerReference w:type="even" r:id="rId8"/>
      <w:footerReference w:type="default" r:id="rId9"/>
      <w:pgSz w:w="16840" w:h="11907" w:orient="landscape" w:code="9"/>
      <w:pgMar w:top="1134" w:right="1134" w:bottom="1134" w:left="1418" w:header="72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14EF" w:rsidRDefault="00EE14EF" w:rsidP="00F34D41">
      <w:r>
        <w:separator/>
      </w:r>
    </w:p>
  </w:endnote>
  <w:endnote w:type="continuationSeparator" w:id="0">
    <w:p w:rsidR="00EE14EF" w:rsidRDefault="00EE14EF" w:rsidP="00F3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AD5" w:rsidRDefault="00F34D41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70AD5" w:rsidRDefault="00EE14EF" w:rsidP="00FD034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AD5" w:rsidRDefault="00F34D41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1CD5">
      <w:rPr>
        <w:rStyle w:val="PageNumber"/>
        <w:noProof/>
      </w:rPr>
      <w:t>3</w:t>
    </w:r>
    <w:r>
      <w:rPr>
        <w:rStyle w:val="PageNumber"/>
      </w:rPr>
      <w:fldChar w:fldCharType="end"/>
    </w:r>
  </w:p>
  <w:p w:rsidR="00F70AD5" w:rsidRDefault="00EE14EF" w:rsidP="0053057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14EF" w:rsidRDefault="00EE14EF" w:rsidP="00F34D41">
      <w:r>
        <w:separator/>
      </w:r>
    </w:p>
  </w:footnote>
  <w:footnote w:type="continuationSeparator" w:id="0">
    <w:p w:rsidR="00EE14EF" w:rsidRDefault="00EE14EF" w:rsidP="00F34D41">
      <w:r>
        <w:continuationSeparator/>
      </w:r>
    </w:p>
  </w:footnote>
  <w:footnote w:id="1">
    <w:p w:rsidR="005B69DE" w:rsidRPr="005B69DE" w:rsidRDefault="005B69DE">
      <w:pPr>
        <w:pStyle w:val="FootnoteText"/>
        <w:rPr>
          <w:rFonts w:ascii="Times New Roman" w:hAnsi="Times New Roman"/>
        </w:rPr>
      </w:pPr>
      <w:r w:rsidRPr="005B69DE">
        <w:rPr>
          <w:rStyle w:val="FootnoteReference"/>
          <w:rFonts w:ascii="Times New Roman" w:hAnsi="Times New Roman"/>
        </w:rPr>
        <w:footnoteRef/>
      </w:r>
      <w:r w:rsidRPr="005B69DE">
        <w:rPr>
          <w:rFonts w:ascii="Times New Roman" w:hAnsi="Times New Roman"/>
        </w:rPr>
        <w:t xml:space="preserve"> </w:t>
      </w:r>
      <w:r w:rsidR="00493808">
        <w:rPr>
          <w:rFonts w:ascii="Times New Roman" w:hAnsi="Times New Roman"/>
        </w:rPr>
        <w:t>Tên trường cụ thể</w:t>
      </w:r>
      <w:r w:rsidRPr="005B69DE">
        <w:rPr>
          <w:rFonts w:ascii="Times New Roman" w:hAnsi="Times New Roman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B70"/>
    <w:rsid w:val="00027457"/>
    <w:rsid w:val="00212E95"/>
    <w:rsid w:val="003B1164"/>
    <w:rsid w:val="00493808"/>
    <w:rsid w:val="00497493"/>
    <w:rsid w:val="00584B70"/>
    <w:rsid w:val="005B69DE"/>
    <w:rsid w:val="00757B24"/>
    <w:rsid w:val="00771CD5"/>
    <w:rsid w:val="008B1B90"/>
    <w:rsid w:val="008C72B9"/>
    <w:rsid w:val="009B2F2B"/>
    <w:rsid w:val="009C5164"/>
    <w:rsid w:val="009F648D"/>
    <w:rsid w:val="00A45466"/>
    <w:rsid w:val="00B21525"/>
    <w:rsid w:val="00EA2EAE"/>
    <w:rsid w:val="00EE14EF"/>
    <w:rsid w:val="00F34D41"/>
    <w:rsid w:val="00FB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364094-6B80-4BB5-80BA-2C8203DB7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02D42-6E13-4721-8BB0-FF4698357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E1-572G</cp:lastModifiedBy>
  <cp:revision>7</cp:revision>
  <cp:lastPrinted>2017-11-06T03:46:00Z</cp:lastPrinted>
  <dcterms:created xsi:type="dcterms:W3CDTF">2017-08-28T09:04:00Z</dcterms:created>
  <dcterms:modified xsi:type="dcterms:W3CDTF">2017-11-07T12:51:00Z</dcterms:modified>
</cp:coreProperties>
</file>